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117" w:rsidRPr="008C6117" w:rsidRDefault="008C6117" w:rsidP="008C611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</w:pPr>
      <w:r w:rsidRPr="008C6117">
        <w:rPr>
          <w:rFonts w:ascii="Times New Roman" w:eastAsia="Times New Roman" w:hAnsi="Times New Roman" w:cs="Times New Roman"/>
          <w:b/>
          <w:bCs/>
          <w:sz w:val="36"/>
          <w:szCs w:val="36"/>
          <w:lang w:eastAsia="sk-SK"/>
        </w:rPr>
        <w:t>Uznesenie č. 49/14</w:t>
      </w:r>
    </w:p>
    <w:p w:rsidR="008C6117" w:rsidRPr="008C6117" w:rsidRDefault="008C6117" w:rsidP="008C6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8C6117" w:rsidRPr="008C6117" w:rsidRDefault="008C6117" w:rsidP="008C6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8C6117" w:rsidRPr="008C6117" w:rsidRDefault="008C6117" w:rsidP="008C6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8C6117" w:rsidRPr="008C6117" w:rsidRDefault="008C6117" w:rsidP="008C611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Mestské zastupiteľstvo v Martine</w:t>
      </w:r>
    </w:p>
    <w:p w:rsidR="008C6117" w:rsidRPr="008C6117" w:rsidRDefault="008C6117" w:rsidP="008C61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I. prerokovalo</w:t>
      </w:r>
    </w:p>
    <w:p w:rsidR="008C6117" w:rsidRPr="008C6117" w:rsidRDefault="008C6117" w:rsidP="008C61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Nadstavbu bytového domu Šoltésovej 13, </w:t>
      </w:r>
      <w:proofErr w:type="spellStart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s.č</w:t>
      </w:r>
      <w:proofErr w:type="spellEnd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96 nachádzajúceho sa v Martine na ulici Šoltésovej, postaveného na parcele č. 490 katastrálne územie Martin, Správa katastra Martin. Predmetná nehnuteľnosť je zapísaná správou katastra Martin na liste vlastníctva č. 4932. </w:t>
      </w:r>
    </w:p>
    <w:p w:rsidR="008C6117" w:rsidRPr="008C6117" w:rsidRDefault="008C6117" w:rsidP="008C61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II. schvaľuje</w:t>
      </w:r>
    </w:p>
    <w:p w:rsidR="008C6117" w:rsidRPr="008C6117" w:rsidRDefault="008C6117" w:rsidP="008C61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Nadstavbu bytového domu Šoltésovej 13, </w:t>
      </w:r>
      <w:proofErr w:type="spellStart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s.č</w:t>
      </w:r>
      <w:proofErr w:type="spellEnd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96, postaveného na </w:t>
      </w:r>
      <w:proofErr w:type="spellStart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p.č</w:t>
      </w:r>
      <w:proofErr w:type="spellEnd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 490. </w:t>
      </w:r>
    </w:p>
    <w:p w:rsidR="008C6117" w:rsidRPr="008C6117" w:rsidRDefault="008C6117" w:rsidP="008C61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III. poveruje                                                                                                                          </w:t>
      </w:r>
    </w:p>
    <w:p w:rsidR="008C6117" w:rsidRPr="008C6117" w:rsidRDefault="008C6117" w:rsidP="008C61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primátora mesta Martin Mgr. art. Andreja Hrnčiara podpísaním zmluvy o nadstavbe bytového domu Šoltésovej 13 s organizáciou Matra, </w:t>
      </w:r>
      <w:proofErr w:type="spellStart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n.o</w:t>
      </w:r>
      <w:proofErr w:type="spellEnd"/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</w:p>
    <w:p w:rsidR="008C6117" w:rsidRPr="008C6117" w:rsidRDefault="008C6117" w:rsidP="008C6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8C6117" w:rsidRPr="008C6117" w:rsidRDefault="008C6117" w:rsidP="008C6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C6117">
        <w:rPr>
          <w:rFonts w:ascii="Times New Roman" w:eastAsia="Times New Roman" w:hAnsi="Times New Roman" w:cs="Times New Roman"/>
          <w:sz w:val="24"/>
          <w:szCs w:val="24"/>
          <w:lang w:eastAsia="sk-SK"/>
        </w:rPr>
        <w:t>Zodpovedá: </w:t>
      </w:r>
      <w:hyperlink r:id="rId5" w:history="1">
        <w:r w:rsidRPr="008C61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k-SK"/>
          </w:rPr>
          <w:t xml:space="preserve">Janka </w:t>
        </w:r>
        <w:proofErr w:type="spellStart"/>
        <w:r w:rsidRPr="008C611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sk-SK"/>
          </w:rPr>
          <w:t>Šalagová</w:t>
        </w:r>
        <w:proofErr w:type="spellEnd"/>
      </w:hyperlink>
    </w:p>
    <w:p w:rsidR="00CD40BA" w:rsidRDefault="00CD40BA">
      <w:bookmarkStart w:id="0" w:name="_GoBack"/>
      <w:bookmarkEnd w:id="0"/>
    </w:p>
    <w:sectPr w:rsidR="00CD4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17"/>
    <w:rsid w:val="005040D5"/>
    <w:rsid w:val="008C6117"/>
    <w:rsid w:val="00CD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8C61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8C6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8C6117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8C6117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8C6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odpovida">
    <w:name w:val="zodpovida"/>
    <w:basedOn w:val="Predvolenpsmoodseku"/>
    <w:rsid w:val="008C6117"/>
  </w:style>
  <w:style w:type="character" w:styleId="Hypertextovprepojenie">
    <w:name w:val="Hyperlink"/>
    <w:basedOn w:val="Predvolenpsmoodseku"/>
    <w:uiPriority w:val="99"/>
    <w:semiHidden/>
    <w:unhideWhenUsed/>
    <w:rsid w:val="008C61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8C61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8C6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8C6117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8C6117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8C6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odpovida">
    <w:name w:val="zodpovida"/>
    <w:basedOn w:val="Predvolenpsmoodseku"/>
    <w:rsid w:val="008C6117"/>
  </w:style>
  <w:style w:type="character" w:styleId="Hypertextovprepojenie">
    <w:name w:val="Hyperlink"/>
    <w:basedOn w:val="Predvolenpsmoodseku"/>
    <w:uiPriority w:val="99"/>
    <w:semiHidden/>
    <w:unhideWhenUsed/>
    <w:rsid w:val="008C61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5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martin.sk/janka%2Dsalagova/o-1080/p1=10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smichalkova</dc:creator>
  <cp:keywords/>
  <dc:description/>
  <cp:lastModifiedBy>smichalkova</cp:lastModifiedBy>
  <cp:revision>1</cp:revision>
  <dcterms:created xsi:type="dcterms:W3CDTF">2021-09-21T07:00:00Z</dcterms:created>
  <dcterms:modified xsi:type="dcterms:W3CDTF">2021-09-21T07:00:00Z</dcterms:modified>
</cp:coreProperties>
</file>